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DB72E" w14:textId="75F9A994" w:rsidR="00D84D98" w:rsidRDefault="00D84D98">
      <w:r>
        <w:t xml:space="preserve">Cynthia </w:t>
      </w:r>
      <w:proofErr w:type="spellStart"/>
      <w:r>
        <w:t>Koral</w:t>
      </w:r>
      <w:proofErr w:type="spellEnd"/>
      <w:r>
        <w:t xml:space="preserve"> is the </w:t>
      </w:r>
      <w:r w:rsidR="00554A81">
        <w:t>C</w:t>
      </w:r>
      <w:r>
        <w:t xml:space="preserve">hief </w:t>
      </w:r>
      <w:r w:rsidR="00554A81">
        <w:t>M</w:t>
      </w:r>
      <w:r>
        <w:t xml:space="preserve">arketing </w:t>
      </w:r>
      <w:r w:rsidR="00554A81">
        <w:t>O</w:t>
      </w:r>
      <w:r>
        <w:t>fficer in charge of member recruitment</w:t>
      </w:r>
      <w:r w:rsidR="00627241">
        <w:t xml:space="preserve"> for 501(c) Agencies Trust</w:t>
      </w:r>
      <w:r>
        <w:t xml:space="preserve">. </w:t>
      </w:r>
      <w:bookmarkStart w:id="0" w:name="_GoBack"/>
      <w:bookmarkEnd w:id="0"/>
    </w:p>
    <w:p w14:paraId="1BB923AC" w14:textId="77777777" w:rsidR="00D84D98" w:rsidRDefault="00D84D98"/>
    <w:p w14:paraId="289A4DA9" w14:textId="73A47A19" w:rsidR="0095419C" w:rsidRDefault="00D84D98">
      <w:r>
        <w:t xml:space="preserve">Cynthia began her stint with </w:t>
      </w:r>
      <w:r w:rsidR="00627241">
        <w:t>the organization</w:t>
      </w:r>
      <w:r>
        <w:t xml:space="preserve"> in 2008 after spending </w:t>
      </w:r>
      <w:r w:rsidR="000479AF">
        <w:t xml:space="preserve">two </w:t>
      </w:r>
      <w:r>
        <w:t>decade</w:t>
      </w:r>
      <w:r w:rsidR="000479AF">
        <w:t>s</w:t>
      </w:r>
      <w:r>
        <w:t xml:space="preserve"> in the publishing industry. </w:t>
      </w:r>
      <w:r w:rsidR="00C100BD">
        <w:t>She</w:t>
      </w:r>
      <w:r w:rsidR="00627241">
        <w:t xml:space="preserve"> has </w:t>
      </w:r>
      <w:r w:rsidR="00554A81">
        <w:t>more than</w:t>
      </w:r>
      <w:r w:rsidR="00627241">
        <w:t xml:space="preserve"> three decades worth of experience in marketing, communications and sales. Cynthia</w:t>
      </w:r>
      <w:r w:rsidR="00C100BD">
        <w:t xml:space="preserve"> is a licensed property and casualty insurance agent in California. </w:t>
      </w:r>
    </w:p>
    <w:p w14:paraId="42A20D82" w14:textId="77777777" w:rsidR="00C100BD" w:rsidRDefault="00C100BD"/>
    <w:p w14:paraId="5DED0825" w14:textId="1E175B08" w:rsidR="00C100BD" w:rsidRDefault="00C100BD">
      <w:r>
        <w:t xml:space="preserve">One of the things she most enjoys about working with 501c Agencies Trust is when organizations see savings through membership and are able to use those dollars for more mission related </w:t>
      </w:r>
      <w:r w:rsidR="0007352D">
        <w:t>efforts</w:t>
      </w:r>
      <w:r>
        <w:t xml:space="preserve">. </w:t>
      </w:r>
    </w:p>
    <w:p w14:paraId="695E5E10" w14:textId="77777777" w:rsidR="00C100BD" w:rsidRDefault="00C100BD"/>
    <w:p w14:paraId="644B77DB" w14:textId="219E4E64" w:rsidR="00C100BD" w:rsidRDefault="00C100BD">
      <w:r>
        <w:t>When she is not working Cynthia enjoys cooking</w:t>
      </w:r>
      <w:r w:rsidR="00627241">
        <w:t>,</w:t>
      </w:r>
      <w:r>
        <w:t xml:space="preserve"> gardening</w:t>
      </w:r>
      <w:r w:rsidR="00627241">
        <w:t xml:space="preserve"> and wine</w:t>
      </w:r>
      <w:r>
        <w:t xml:space="preserve">. </w:t>
      </w:r>
    </w:p>
    <w:sectPr w:rsidR="00C100BD" w:rsidSect="00F12BC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D98"/>
    <w:rsid w:val="000479AF"/>
    <w:rsid w:val="0007352D"/>
    <w:rsid w:val="00554A81"/>
    <w:rsid w:val="00627241"/>
    <w:rsid w:val="0095419C"/>
    <w:rsid w:val="00C100BD"/>
    <w:rsid w:val="00D84D98"/>
    <w:rsid w:val="00F12BC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83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Macintosh Word</Application>
  <DocSecurity>0</DocSecurity>
  <Lines>4</Lines>
  <Paragraphs>1</Paragraphs>
  <ScaleCrop>false</ScaleCrop>
  <Company/>
  <LinksUpToDate>false</LinksUpToDate>
  <CharactersWithSpaces>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Smith</dc:creator>
  <cp:keywords/>
  <dc:description/>
  <cp:lastModifiedBy>Mac Smith</cp:lastModifiedBy>
  <cp:revision>2</cp:revision>
  <dcterms:created xsi:type="dcterms:W3CDTF">2015-07-13T19:20:00Z</dcterms:created>
  <dcterms:modified xsi:type="dcterms:W3CDTF">2015-07-13T19:20:00Z</dcterms:modified>
</cp:coreProperties>
</file>