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1CAEB" w14:textId="779E9694" w:rsidR="00903768" w:rsidRDefault="00903768" w:rsidP="00903768">
      <w:r w:rsidRPr="00903768">
        <w:t>Darren Bowman began his career with 501</w:t>
      </w:r>
      <w:r w:rsidR="00BE1623">
        <w:t>(</w:t>
      </w:r>
      <w:r w:rsidRPr="00903768">
        <w:t>c</w:t>
      </w:r>
      <w:r w:rsidR="00BE1623">
        <w:t>)</w:t>
      </w:r>
      <w:r w:rsidRPr="00903768">
        <w:t xml:space="preserve"> Services as Chief Financial Officer in 2007. He was elevated to Chief Executive Officer in 2013</w:t>
      </w:r>
      <w:r w:rsidR="00DA1429">
        <w:t>. Darren has nearly 20 years worth of financial planning and business strategy experience</w:t>
      </w:r>
      <w:r w:rsidRPr="00903768">
        <w:t>. As CEO</w:t>
      </w:r>
      <w:r w:rsidR="00BE1623">
        <w:t>, h</w:t>
      </w:r>
      <w:r w:rsidR="00DA1429">
        <w:t>e</w:t>
      </w:r>
      <w:r w:rsidRPr="00903768">
        <w:t xml:space="preserve"> </w:t>
      </w:r>
      <w:r>
        <w:t>is</w:t>
      </w:r>
      <w:r w:rsidRPr="00903768">
        <w:t xml:space="preserve"> </w:t>
      </w:r>
      <w:r>
        <w:t xml:space="preserve">responsible for maintaining </w:t>
      </w:r>
      <w:r w:rsidRPr="00903768">
        <w:t xml:space="preserve">relationships with the Board of </w:t>
      </w:r>
      <w:r w:rsidR="00BE1623" w:rsidRPr="00903768">
        <w:t>501</w:t>
      </w:r>
      <w:r w:rsidR="00BE1623">
        <w:t>(</w:t>
      </w:r>
      <w:r w:rsidR="00BE1623" w:rsidRPr="00903768">
        <w:t>c</w:t>
      </w:r>
      <w:r w:rsidR="00BE1623">
        <w:t>)</w:t>
      </w:r>
      <w:r>
        <w:t xml:space="preserve"> Agencies Trust</w:t>
      </w:r>
      <w:r w:rsidRPr="00903768">
        <w:t xml:space="preserve"> and with executive oversight of Trust development and all member-related services.  </w:t>
      </w:r>
    </w:p>
    <w:p w14:paraId="3A0265CC" w14:textId="77777777" w:rsidR="00903768" w:rsidRDefault="00903768" w:rsidP="00903768"/>
    <w:p w14:paraId="09082771" w14:textId="20315103" w:rsidR="00903768" w:rsidRDefault="00903768" w:rsidP="00903768">
      <w:r>
        <w:t>Darren has found gre</w:t>
      </w:r>
      <w:bookmarkStart w:id="0" w:name="_GoBack"/>
      <w:bookmarkEnd w:id="0"/>
      <w:r>
        <w:t xml:space="preserve">at pleasure over the years working with </w:t>
      </w:r>
      <w:r w:rsidR="00ED22B1">
        <w:t>the</w:t>
      </w:r>
      <w:r>
        <w:t xml:space="preserve"> great group of people at </w:t>
      </w:r>
      <w:r w:rsidR="00BE1623" w:rsidRPr="00903768">
        <w:t>501</w:t>
      </w:r>
      <w:r w:rsidR="00BE1623">
        <w:t>(</w:t>
      </w:r>
      <w:r w:rsidR="00BE1623" w:rsidRPr="00903768">
        <w:t>c</w:t>
      </w:r>
      <w:r w:rsidR="00BE1623">
        <w:t>)</w:t>
      </w:r>
      <w:r w:rsidR="00BE1623" w:rsidRPr="00903768">
        <w:t xml:space="preserve"> </w:t>
      </w:r>
      <w:r w:rsidRPr="00903768">
        <w:t>Services</w:t>
      </w:r>
      <w:r>
        <w:t xml:space="preserve"> who he feels really care about the work they </w:t>
      </w:r>
      <w:r w:rsidR="00ED22B1">
        <w:t>do</w:t>
      </w:r>
      <w:r>
        <w:t>. He is a big believer in work/life balance and putting “first things first.”</w:t>
      </w:r>
    </w:p>
    <w:p w14:paraId="18DDD5D9" w14:textId="77777777" w:rsidR="00903768" w:rsidRDefault="00903768" w:rsidP="00903768"/>
    <w:p w14:paraId="1161975D" w14:textId="77777777" w:rsidR="00903768" w:rsidRPr="00903768" w:rsidRDefault="00903768" w:rsidP="00903768">
      <w:r>
        <w:t xml:space="preserve">In his time away from work, Darren has aspirations for being crowned the “World’s Greatest Dad.”  </w:t>
      </w:r>
    </w:p>
    <w:p w14:paraId="67F880BB" w14:textId="77777777" w:rsidR="0095419C" w:rsidRPr="00903768" w:rsidRDefault="0095419C" w:rsidP="00903768"/>
    <w:sectPr w:rsidR="0095419C" w:rsidRPr="00903768" w:rsidSect="00F12BC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19"/>
    <w:rsid w:val="00903768"/>
    <w:rsid w:val="0095419C"/>
    <w:rsid w:val="00BE1623"/>
    <w:rsid w:val="00C92019"/>
    <w:rsid w:val="00DA1429"/>
    <w:rsid w:val="00ED22B1"/>
    <w:rsid w:val="00F12B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37C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0376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0376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632</Characters>
  <Application>Microsoft Macintosh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Smith</dc:creator>
  <cp:keywords/>
  <dc:description/>
  <cp:lastModifiedBy>Mac Smith</cp:lastModifiedBy>
  <cp:revision>4</cp:revision>
  <dcterms:created xsi:type="dcterms:W3CDTF">2015-07-14T18:11:00Z</dcterms:created>
  <dcterms:modified xsi:type="dcterms:W3CDTF">2015-07-14T18:23:00Z</dcterms:modified>
</cp:coreProperties>
</file>